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541AF1" w:rsidP="0074292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41AF1">
              <w:rPr>
                <w:b/>
                <w:sz w:val="26"/>
                <w:szCs w:val="26"/>
              </w:rPr>
              <w:t>202B_</w:t>
            </w:r>
            <w:r w:rsidR="0074292D">
              <w:rPr>
                <w:b/>
                <w:sz w:val="26"/>
                <w:szCs w:val="26"/>
              </w:rPr>
              <w:t>114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E6E4F" w:rsidRDefault="00541AF1" w:rsidP="0074292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41AF1">
              <w:rPr>
                <w:b/>
                <w:sz w:val="26"/>
                <w:szCs w:val="26"/>
              </w:rPr>
              <w:t>221</w:t>
            </w:r>
            <w:r w:rsidR="0074292D">
              <w:rPr>
                <w:b/>
                <w:sz w:val="26"/>
                <w:szCs w:val="26"/>
              </w:rPr>
              <w:t>7806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E281C" w:rsidRPr="009E281C">
        <w:rPr>
          <w:b/>
          <w:sz w:val="26"/>
          <w:szCs w:val="26"/>
        </w:rPr>
        <w:t>ЗА1-22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833AD8" w:rsidRPr="00265BDD" w:rsidTr="005055A4">
        <w:tc>
          <w:tcPr>
            <w:tcW w:w="3652" w:type="dxa"/>
            <w:shd w:val="clear" w:color="auto" w:fill="auto"/>
          </w:tcPr>
          <w:p w:rsidR="00833AD8" w:rsidRDefault="009E281C" w:rsidP="0074292D">
            <w:pPr>
              <w:ind w:firstLine="0"/>
              <w:rPr>
                <w:color w:val="000000"/>
              </w:rPr>
            </w:pPr>
            <w:r w:rsidRPr="009E281C">
              <w:rPr>
                <w:color w:val="000000"/>
              </w:rPr>
              <w:t>ЗА1-22</w:t>
            </w:r>
            <w:bookmarkStart w:id="1" w:name="_GoBack"/>
            <w:bookmarkEnd w:id="1"/>
          </w:p>
        </w:tc>
        <w:tc>
          <w:tcPr>
            <w:tcW w:w="6252" w:type="dxa"/>
            <w:shd w:val="clear" w:color="auto" w:fill="auto"/>
          </w:tcPr>
          <w:p w:rsidR="00833AD8" w:rsidRDefault="00833AD8" w:rsidP="00833AD8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Согласно СТО 3401-2.2-002-2015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33AD8" w:rsidRPr="004D4E32" w:rsidRDefault="00833AD8" w:rsidP="00833AD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833AD8" w:rsidRDefault="00833AD8" w:rsidP="00833AD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33AD8" w:rsidRPr="00612811" w:rsidRDefault="00833AD8" w:rsidP="00833AD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833AD8" w:rsidRPr="00A44491" w:rsidRDefault="00833AD8" w:rsidP="00833AD8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«Россети»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«Россети». Протоколы испытаний должны быть на русском языке, оформлены в соответствии с требованиями ГОСТ Р ИСО/МЭК 17025-2006 и выполнены аккредитованными  в «Росаккредитация»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833AD8" w:rsidRDefault="00833AD8" w:rsidP="00833A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2.2 Способ укладки и транспортировки арматуры к СИП должен выполняться в соответствии с требованиями СТО 34.01-2.2-002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833AD8" w:rsidRDefault="00833AD8" w:rsidP="00833A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833AD8" w:rsidRPr="00DE1E02" w:rsidRDefault="00833AD8" w:rsidP="00833A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833AD8" w:rsidRDefault="00833AD8" w:rsidP="00833A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33AD8" w:rsidRPr="004D4E32" w:rsidRDefault="00833AD8" w:rsidP="00833AD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33AD8" w:rsidRPr="00DE1E02" w:rsidRDefault="00833AD8" w:rsidP="00833A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833AD8" w:rsidRDefault="00833AD8" w:rsidP="00833AD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33AD8" w:rsidRDefault="00833AD8" w:rsidP="00833AD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33AD8" w:rsidRPr="004D4E32" w:rsidRDefault="00833AD8" w:rsidP="00833AD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33AD8" w:rsidRPr="00DE1E02" w:rsidRDefault="00833AD8" w:rsidP="00833A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833AD8" w:rsidRPr="00612811" w:rsidRDefault="00833AD8" w:rsidP="00833AD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33AD8" w:rsidRPr="004D4E32" w:rsidRDefault="00833AD8" w:rsidP="00833AD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833AD8" w:rsidRPr="00530F83" w:rsidRDefault="00833AD8" w:rsidP="00833A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833AD8" w:rsidRPr="00A74D8D" w:rsidRDefault="00833AD8" w:rsidP="00833AD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833AD8" w:rsidRPr="00A74D8D" w:rsidRDefault="00833AD8" w:rsidP="00833AD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33AD8" w:rsidRPr="00F64478" w:rsidRDefault="00833AD8" w:rsidP="00833AD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833AD8" w:rsidRDefault="00833AD8" w:rsidP="00833AD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3AD8" w:rsidRPr="00BB6EA4" w:rsidRDefault="00833AD8" w:rsidP="00833AD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33AD8" w:rsidRDefault="00833AD8" w:rsidP="00833A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33AD8" w:rsidRDefault="00833AD8" w:rsidP="00833AD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3AD8" w:rsidRDefault="00833AD8" w:rsidP="00833AD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33AD8" w:rsidRDefault="00833AD8" w:rsidP="00833AD8">
      <w:pPr>
        <w:rPr>
          <w:sz w:val="26"/>
          <w:szCs w:val="26"/>
        </w:rPr>
      </w:pPr>
    </w:p>
    <w:p w:rsidR="00833AD8" w:rsidRDefault="00833AD8" w:rsidP="00833AD8">
      <w:pPr>
        <w:rPr>
          <w:sz w:val="26"/>
          <w:szCs w:val="26"/>
        </w:rPr>
      </w:pPr>
    </w:p>
    <w:p w:rsidR="00833AD8" w:rsidRDefault="00833AD8" w:rsidP="00833AD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33AD8" w:rsidRDefault="00833AD8" w:rsidP="00833AD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33AD8" w:rsidRDefault="00833AD8" w:rsidP="00833AD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33AD8" w:rsidRPr="00612811" w:rsidRDefault="00833AD8" w:rsidP="00833AD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33AD8" w:rsidRPr="00612811" w:rsidRDefault="00833AD8" w:rsidP="00833AD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833AD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1A86" w:rsidRDefault="00EF1A86">
      <w:r>
        <w:separator/>
      </w:r>
    </w:p>
  </w:endnote>
  <w:endnote w:type="continuationSeparator" w:id="0">
    <w:p w:rsidR="00EF1A86" w:rsidRDefault="00EF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1A86" w:rsidRDefault="00EF1A86">
      <w:r>
        <w:separator/>
      </w:r>
    </w:p>
  </w:footnote>
  <w:footnote w:type="continuationSeparator" w:id="0">
    <w:p w:rsidR="00EF1A86" w:rsidRDefault="00EF1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B3408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3858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6BEB"/>
    <w:rsid w:val="00141439"/>
    <w:rsid w:val="00143ED8"/>
    <w:rsid w:val="0014698C"/>
    <w:rsid w:val="0015016E"/>
    <w:rsid w:val="001505C5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B76F1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A71"/>
    <w:rsid w:val="007326A6"/>
    <w:rsid w:val="007326BC"/>
    <w:rsid w:val="00732BFD"/>
    <w:rsid w:val="00732C5D"/>
    <w:rsid w:val="00735AA9"/>
    <w:rsid w:val="0074028B"/>
    <w:rsid w:val="00741B89"/>
    <w:rsid w:val="0074292D"/>
    <w:rsid w:val="007435DC"/>
    <w:rsid w:val="00744BB7"/>
    <w:rsid w:val="00745ED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AD8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96F81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1C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085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179BC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D22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1A86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B0E50-7EBD-4F72-9ABD-17A81800E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F458DF2-F38B-074A-90F0-106273F5E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Иван Марченко</cp:lastModifiedBy>
  <cp:revision>4</cp:revision>
  <cp:lastPrinted>2015-03-19T10:48:00Z</cp:lastPrinted>
  <dcterms:created xsi:type="dcterms:W3CDTF">2018-06-29T05:51:00Z</dcterms:created>
  <dcterms:modified xsi:type="dcterms:W3CDTF">2018-06-29T17:30:00Z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